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CB6375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375">
              <w:rPr>
                <w:rFonts w:ascii="Times New Roman" w:eastAsia="Calibri" w:hAnsi="Times New Roman" w:cs="Times New Roman"/>
                <w:sz w:val="28"/>
                <w:szCs w:val="28"/>
              </w:rPr>
              <w:t>Департамент жилищно-коммунального хозяйства, топливно-энергетического комплекса и энергосбережения Орловской области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CB6375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163BC">
              <w:rPr>
                <w:rFonts w:ascii="Times New Roman" w:hAnsi="Times New Roman" w:cs="Times New Roman"/>
                <w:sz w:val="28"/>
                <w:szCs w:val="28"/>
              </w:rPr>
              <w:t>лановая проверка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8A06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CB6375" w:rsidRPr="00CB63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деятельности организаций в сфере теплоснабжения</w:t>
            </w:r>
            <w:r w:rsidR="00844C6E" w:rsidRPr="00844C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E54A07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03BF"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  <w:r w:rsidR="00CB6375">
              <w:rPr>
                <w:rFonts w:ascii="Times New Roman" w:hAnsi="Times New Roman" w:cs="Times New Roman"/>
                <w:sz w:val="28"/>
                <w:szCs w:val="28"/>
              </w:rPr>
              <w:t xml:space="preserve">– истекший период 2026 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CB63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91FEC" w:rsidRPr="001D0E4A" w:rsidTr="00E91FEC">
        <w:tc>
          <w:tcPr>
            <w:tcW w:w="2830" w:type="dxa"/>
          </w:tcPr>
          <w:p w:rsidR="008003BF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оформленный </w:t>
            </w:r>
          </w:p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3A04B1" w:rsidP="00852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 по результатам </w:t>
            </w:r>
            <w:r w:rsidR="008003BF">
              <w:rPr>
                <w:rFonts w:ascii="Times New Roman" w:hAnsi="Times New Roman" w:cs="Times New Roman"/>
                <w:sz w:val="28"/>
                <w:szCs w:val="28"/>
              </w:rPr>
              <w:t>плановой выездной проверки от 27</w:t>
            </w:r>
            <w:r w:rsidR="00D61D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355E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3A04B1" w:rsidP="00852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плановой выездной проверки установлены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B0124B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</w:t>
            </w:r>
          </w:p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bookmarkStart w:id="0" w:name="_GoBack"/>
            <w:bookmarkEnd w:id="0"/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>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76F0D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A60A9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E7145"/>
    <w:rsid w:val="002F2312"/>
    <w:rsid w:val="002F75E4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B16B1"/>
    <w:rsid w:val="004B5DD5"/>
    <w:rsid w:val="00504308"/>
    <w:rsid w:val="00540924"/>
    <w:rsid w:val="005B6E37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003BF"/>
    <w:rsid w:val="008111E5"/>
    <w:rsid w:val="0082486E"/>
    <w:rsid w:val="00832BB5"/>
    <w:rsid w:val="00834F4F"/>
    <w:rsid w:val="008400A8"/>
    <w:rsid w:val="00844C6E"/>
    <w:rsid w:val="008522C4"/>
    <w:rsid w:val="00873B54"/>
    <w:rsid w:val="008751C2"/>
    <w:rsid w:val="008817D7"/>
    <w:rsid w:val="00883C1C"/>
    <w:rsid w:val="008A0601"/>
    <w:rsid w:val="008B4361"/>
    <w:rsid w:val="008B52FC"/>
    <w:rsid w:val="008C4CA3"/>
    <w:rsid w:val="008D0DF5"/>
    <w:rsid w:val="008F2368"/>
    <w:rsid w:val="0091513B"/>
    <w:rsid w:val="009412A2"/>
    <w:rsid w:val="00991040"/>
    <w:rsid w:val="00997280"/>
    <w:rsid w:val="009A7CD1"/>
    <w:rsid w:val="00A05AFE"/>
    <w:rsid w:val="00A153C2"/>
    <w:rsid w:val="00A334EF"/>
    <w:rsid w:val="00A459F6"/>
    <w:rsid w:val="00A54B63"/>
    <w:rsid w:val="00AD663D"/>
    <w:rsid w:val="00B0124B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A0005"/>
    <w:rsid w:val="00CA6013"/>
    <w:rsid w:val="00CB6375"/>
    <w:rsid w:val="00CD4A5B"/>
    <w:rsid w:val="00CE00C8"/>
    <w:rsid w:val="00CF13A0"/>
    <w:rsid w:val="00CF355E"/>
    <w:rsid w:val="00D61DA6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Печерская Надежда Алексеевна</cp:lastModifiedBy>
  <cp:revision>81</cp:revision>
  <dcterms:created xsi:type="dcterms:W3CDTF">2025-10-08T06:31:00Z</dcterms:created>
  <dcterms:modified xsi:type="dcterms:W3CDTF">2026-05-28T07:17:00Z</dcterms:modified>
</cp:coreProperties>
</file>